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15D" w14:textId="12ACCBBB" w:rsidR="002A55C9" w:rsidRPr="0034723A" w:rsidRDefault="002A55C9" w:rsidP="00A61EDE">
      <w:pPr>
        <w:spacing w:after="0"/>
        <w:jc w:val="center"/>
        <w:rPr>
          <w:rFonts w:ascii="Arial" w:hAnsi="Arial" w:cs="Arial"/>
          <w:b/>
          <w:bCs/>
          <w:color w:val="2F5496"/>
          <w:sz w:val="28"/>
          <w:szCs w:val="28"/>
        </w:rPr>
      </w:pPr>
      <w:r w:rsidRPr="0034723A">
        <w:rPr>
          <w:rFonts w:ascii="Arial" w:hAnsi="Arial" w:cs="Arial"/>
          <w:b/>
          <w:bCs/>
          <w:color w:val="2F5496"/>
          <w:sz w:val="28"/>
          <w:szCs w:val="28"/>
        </w:rPr>
        <w:t>COST Action CA18203 - Action Title: Optimising Design for Inspection</w:t>
      </w:r>
    </w:p>
    <w:p w14:paraId="4476F604" w14:textId="74B9C2A0" w:rsidR="002A55C9" w:rsidRPr="0034723A" w:rsidRDefault="002A55C9" w:rsidP="00A61EDE">
      <w:pPr>
        <w:spacing w:after="0"/>
        <w:jc w:val="center"/>
        <w:rPr>
          <w:rFonts w:ascii="Arial" w:hAnsi="Arial" w:cs="Arial"/>
          <w:b/>
          <w:bCs/>
          <w:color w:val="2F5496"/>
          <w:sz w:val="24"/>
          <w:szCs w:val="24"/>
        </w:rPr>
      </w:pPr>
      <w:r w:rsidRPr="0034723A">
        <w:rPr>
          <w:rFonts w:ascii="Arial" w:hAnsi="Arial" w:cs="Arial"/>
          <w:b/>
          <w:bCs/>
          <w:color w:val="2F5496"/>
          <w:sz w:val="24"/>
          <w:szCs w:val="24"/>
        </w:rPr>
        <w:t>Management Committee Meeting</w:t>
      </w:r>
      <w:r w:rsidR="00453D75" w:rsidRPr="0034723A">
        <w:rPr>
          <w:rFonts w:ascii="Arial" w:hAnsi="Arial" w:cs="Arial"/>
          <w:b/>
          <w:bCs/>
          <w:color w:val="2F5496"/>
          <w:sz w:val="24"/>
          <w:szCs w:val="24"/>
        </w:rPr>
        <w:t xml:space="preserve"> 2</w:t>
      </w:r>
    </w:p>
    <w:p w14:paraId="22C8D531" w14:textId="64C82D13" w:rsidR="002A55C9" w:rsidRPr="0034723A" w:rsidRDefault="00453D75" w:rsidP="00A61EDE">
      <w:pPr>
        <w:spacing w:after="0"/>
        <w:jc w:val="center"/>
        <w:rPr>
          <w:rFonts w:ascii="Arial" w:hAnsi="Arial" w:cs="Arial"/>
          <w:b/>
          <w:bCs/>
          <w:color w:val="2F5496"/>
          <w:sz w:val="24"/>
          <w:szCs w:val="24"/>
        </w:rPr>
      </w:pPr>
      <w:r w:rsidRPr="0034723A">
        <w:rPr>
          <w:rFonts w:ascii="Arial" w:hAnsi="Arial" w:cs="Arial"/>
          <w:b/>
          <w:bCs/>
          <w:color w:val="2F5496"/>
          <w:sz w:val="24"/>
          <w:szCs w:val="24"/>
        </w:rPr>
        <w:t>On</w:t>
      </w:r>
      <w:r w:rsidR="008643D5" w:rsidRPr="0034723A">
        <w:rPr>
          <w:rFonts w:ascii="Arial" w:hAnsi="Arial" w:cs="Arial"/>
          <w:b/>
          <w:bCs/>
          <w:color w:val="2F5496"/>
          <w:sz w:val="24"/>
          <w:szCs w:val="24"/>
        </w:rPr>
        <w:t>-</w:t>
      </w:r>
      <w:r w:rsidRPr="0034723A">
        <w:rPr>
          <w:rFonts w:ascii="Arial" w:hAnsi="Arial" w:cs="Arial"/>
          <w:b/>
          <w:bCs/>
          <w:color w:val="2F5496"/>
          <w:sz w:val="24"/>
          <w:szCs w:val="24"/>
        </w:rPr>
        <w:t>line Zoom Meeting</w:t>
      </w:r>
    </w:p>
    <w:p w14:paraId="7B8D9744" w14:textId="77777777" w:rsidR="00A61EDE" w:rsidRPr="0034723A" w:rsidRDefault="00A61EDE" w:rsidP="00A61EDE">
      <w:pPr>
        <w:spacing w:after="0"/>
        <w:jc w:val="center"/>
        <w:rPr>
          <w:rFonts w:ascii="Arial" w:hAnsi="Arial" w:cs="Arial"/>
          <w:b/>
          <w:bCs/>
          <w:color w:val="2F5496"/>
        </w:rPr>
      </w:pPr>
    </w:p>
    <w:p w14:paraId="6C249977" w14:textId="77777777" w:rsidR="006466EB" w:rsidRDefault="006466EB" w:rsidP="006466EB">
      <w:pPr>
        <w:jc w:val="center"/>
        <w:rPr>
          <w:rFonts w:ascii="Arial" w:hAnsi="Arial" w:cs="Arial"/>
          <w:b/>
          <w:bCs/>
          <w:color w:val="2F5496"/>
        </w:rPr>
      </w:pPr>
      <w:r w:rsidRPr="006466EB">
        <w:rPr>
          <w:rFonts w:ascii="Arial" w:hAnsi="Arial" w:cs="Arial"/>
          <w:b/>
          <w:bCs/>
          <w:color w:val="2F5496"/>
        </w:rPr>
        <w:t>15th October 2020</w:t>
      </w:r>
    </w:p>
    <w:p w14:paraId="0C6F983A" w14:textId="5510449A" w:rsidR="0020731D" w:rsidRPr="0034723A" w:rsidRDefault="00815B75" w:rsidP="00815B75">
      <w:pPr>
        <w:rPr>
          <w:rFonts w:ascii="Arial" w:hAnsi="Arial" w:cs="Arial"/>
          <w:b/>
          <w:bCs/>
          <w:color w:val="2F5496"/>
        </w:rPr>
      </w:pPr>
      <w:r w:rsidRPr="0034723A">
        <w:rPr>
          <w:rFonts w:ascii="Arial" w:hAnsi="Arial" w:cs="Arial"/>
          <w:b/>
          <w:bCs/>
          <w:color w:val="2F5496"/>
        </w:rPr>
        <w:t>Coffee 9.30 to 10am</w:t>
      </w:r>
      <w:r w:rsidR="00BC0D76" w:rsidRPr="0034723A">
        <w:rPr>
          <w:rFonts w:ascii="Arial" w:hAnsi="Arial" w:cs="Arial"/>
          <w:b/>
          <w:bCs/>
          <w:color w:val="2F5496"/>
        </w:rPr>
        <w:t xml:space="preserve"> – Bring Your Own!</w:t>
      </w:r>
    </w:p>
    <w:p w14:paraId="0BB86294" w14:textId="4BC02BD3" w:rsidR="002A55C9" w:rsidRDefault="002A55C9" w:rsidP="002A55C9">
      <w:pPr>
        <w:rPr>
          <w:rFonts w:ascii="Arial" w:hAnsi="Arial" w:cs="Arial"/>
          <w:b/>
          <w:bCs/>
        </w:rPr>
      </w:pPr>
      <w:r w:rsidRPr="0099298D">
        <w:rPr>
          <w:rFonts w:ascii="Arial" w:hAnsi="Arial" w:cs="Arial"/>
          <w:b/>
          <w:bCs/>
        </w:rPr>
        <w:t>Session 1 – Management Committee Meeting – 10am to 1</w:t>
      </w:r>
      <w:r w:rsidR="00BC0D76">
        <w:rPr>
          <w:rFonts w:ascii="Arial" w:hAnsi="Arial" w:cs="Arial"/>
          <w:b/>
          <w:bCs/>
        </w:rPr>
        <w:t>2noon</w:t>
      </w:r>
    </w:p>
    <w:p w14:paraId="53DC7B36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1. Welcome to participants</w:t>
      </w:r>
    </w:p>
    <w:p w14:paraId="4C6F9E6F" w14:textId="77777777" w:rsidR="00552028" w:rsidRPr="00E85EEE" w:rsidRDefault="00552028" w:rsidP="001424CE">
      <w:pPr>
        <w:spacing w:after="0" w:line="240" w:lineRule="auto"/>
        <w:ind w:left="284" w:hanging="284"/>
        <w:rPr>
          <w:rFonts w:ascii="Arial" w:hAnsi="Arial" w:cs="Arial"/>
        </w:rPr>
      </w:pPr>
      <w:r w:rsidRPr="00E85EEE">
        <w:rPr>
          <w:rFonts w:ascii="Arial" w:hAnsi="Arial" w:cs="Arial"/>
        </w:rPr>
        <w:t>2. Verification of the presence of two-thirds of the Participating COST Countries or, if applicable, a quorum</w:t>
      </w:r>
    </w:p>
    <w:p w14:paraId="711DF4AB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3. Adoption of agenda</w:t>
      </w:r>
    </w:p>
    <w:p w14:paraId="254036FD" w14:textId="756DDD9B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4. </w:t>
      </w:r>
      <w:r w:rsidR="00E278F1">
        <w:rPr>
          <w:rFonts w:ascii="Arial" w:hAnsi="Arial" w:cs="Arial"/>
        </w:rPr>
        <w:t>Actions from</w:t>
      </w:r>
      <w:r w:rsidRPr="00E85EEE">
        <w:rPr>
          <w:rFonts w:ascii="Arial" w:hAnsi="Arial" w:cs="Arial"/>
        </w:rPr>
        <w:t xml:space="preserve"> last meeting</w:t>
      </w:r>
    </w:p>
    <w:p w14:paraId="2B8A4CEC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5. Update from the Action Chair</w:t>
      </w:r>
    </w:p>
    <w:p w14:paraId="1D6F0F06" w14:textId="3A4ED7D2" w:rsidR="00552028" w:rsidRPr="00E85EEE" w:rsidRDefault="00552028" w:rsidP="007C3E2E">
      <w:pPr>
        <w:spacing w:after="0" w:line="240" w:lineRule="auto"/>
        <w:ind w:left="284" w:hanging="284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Status of Action: start and end dates of Action, participating COST countries</w:t>
      </w:r>
    </w:p>
    <w:p w14:paraId="48A00C0E" w14:textId="5172A551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6. Update from the Grant Holder</w:t>
      </w:r>
    </w:p>
    <w:p w14:paraId="632B80C1" w14:textId="1B6CFBB8" w:rsidR="00273999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7.</w:t>
      </w:r>
      <w:r w:rsidR="00504C86" w:rsidRPr="00E85EEE">
        <w:rPr>
          <w:rFonts w:ascii="Arial" w:hAnsi="Arial" w:cs="Arial"/>
        </w:rPr>
        <w:t xml:space="preserve"> Update from Communications Officer</w:t>
      </w:r>
    </w:p>
    <w:p w14:paraId="3EFB5BBD" w14:textId="11EEFB05" w:rsidR="00552028" w:rsidRPr="00E85EEE" w:rsidRDefault="00ED517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8</w:t>
      </w:r>
      <w:r w:rsidR="00552028" w:rsidRPr="00E85EEE">
        <w:rPr>
          <w:rFonts w:ascii="Arial" w:hAnsi="Arial" w:cs="Arial"/>
        </w:rPr>
        <w:t>. Update from the COST Association</w:t>
      </w:r>
      <w:r w:rsidR="007F7534">
        <w:rPr>
          <w:rFonts w:ascii="Arial" w:hAnsi="Arial" w:cs="Arial"/>
        </w:rPr>
        <w:t xml:space="preserve"> </w:t>
      </w:r>
    </w:p>
    <w:p w14:paraId="6861A349" w14:textId="5347BBE7" w:rsidR="00552028" w:rsidRPr="00E85EEE" w:rsidRDefault="00164EB5" w:rsidP="00891A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2028" w:rsidRPr="00E85E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Update from Work</w:t>
      </w:r>
      <w:r w:rsidR="00FF0BC7">
        <w:rPr>
          <w:rFonts w:ascii="Arial" w:hAnsi="Arial" w:cs="Arial"/>
        </w:rPr>
        <w:t>ing Groups</w:t>
      </w:r>
      <w:r>
        <w:rPr>
          <w:rFonts w:ascii="Arial" w:hAnsi="Arial" w:cs="Arial"/>
        </w:rPr>
        <w:t xml:space="preserve"> </w:t>
      </w:r>
    </w:p>
    <w:p w14:paraId="04C211B2" w14:textId="2E75BA0A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0</w:t>
      </w:r>
      <w:r w:rsidRPr="00E85EEE">
        <w:rPr>
          <w:rFonts w:ascii="Arial" w:hAnsi="Arial" w:cs="Arial"/>
        </w:rPr>
        <w:t xml:space="preserve">. Scientific planning </w:t>
      </w:r>
    </w:p>
    <w:p w14:paraId="242D9BE7" w14:textId="77777777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a) Scientific strategy (MoU objectives, GP Goals, WG tasks and deliverables)</w:t>
      </w:r>
    </w:p>
    <w:p w14:paraId="3CD76E9A" w14:textId="55B91476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</w:t>
      </w:r>
      <w:r w:rsidR="0050229E">
        <w:rPr>
          <w:rFonts w:ascii="Arial" w:hAnsi="Arial" w:cs="Arial"/>
        </w:rPr>
        <w:t>b</w:t>
      </w:r>
      <w:r w:rsidRPr="00E85EEE">
        <w:rPr>
          <w:rFonts w:ascii="Arial" w:hAnsi="Arial" w:cs="Arial"/>
        </w:rPr>
        <w:t>) Long-term planning (including anticipated locations and dates of future activities)</w:t>
      </w:r>
    </w:p>
    <w:p w14:paraId="2FBAD540" w14:textId="5EF96598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 xml:space="preserve">    </w:t>
      </w:r>
      <w:r w:rsidR="0050229E">
        <w:rPr>
          <w:rFonts w:ascii="Arial" w:hAnsi="Arial" w:cs="Arial"/>
        </w:rPr>
        <w:t>c</w:t>
      </w:r>
      <w:r w:rsidRPr="00E85EEE">
        <w:rPr>
          <w:rFonts w:ascii="Arial" w:hAnsi="Arial" w:cs="Arial"/>
        </w:rPr>
        <w:t>) Dissemination planning (Publications and outreach activities)</w:t>
      </w:r>
    </w:p>
    <w:p w14:paraId="4AC7BE50" w14:textId="3B0475DD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1</w:t>
      </w:r>
      <w:r w:rsidRPr="00E85EEE">
        <w:rPr>
          <w:rFonts w:ascii="Arial" w:hAnsi="Arial" w:cs="Arial"/>
        </w:rPr>
        <w:t>. AOB</w:t>
      </w:r>
    </w:p>
    <w:p w14:paraId="6BDCD8DA" w14:textId="379867C4" w:rsidR="00552028" w:rsidRPr="00E85EEE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2</w:t>
      </w:r>
      <w:r w:rsidRPr="00E85EEE">
        <w:rPr>
          <w:rFonts w:ascii="Arial" w:hAnsi="Arial" w:cs="Arial"/>
        </w:rPr>
        <w:t>. Location and date of next meeting</w:t>
      </w:r>
    </w:p>
    <w:p w14:paraId="12782294" w14:textId="40869791" w:rsidR="00552028" w:rsidRPr="00552028" w:rsidRDefault="00552028" w:rsidP="00552028">
      <w:pPr>
        <w:spacing w:after="0" w:line="240" w:lineRule="auto"/>
        <w:rPr>
          <w:rFonts w:ascii="Arial" w:hAnsi="Arial" w:cs="Arial"/>
        </w:rPr>
      </w:pPr>
      <w:r w:rsidRPr="00E85EEE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3</w:t>
      </w:r>
      <w:r w:rsidRPr="00E85EEE">
        <w:rPr>
          <w:rFonts w:ascii="Arial" w:hAnsi="Arial" w:cs="Arial"/>
        </w:rPr>
        <w:t xml:space="preserve">. Summary of MC </w:t>
      </w:r>
      <w:r w:rsidRPr="00552028">
        <w:rPr>
          <w:rFonts w:ascii="Arial" w:hAnsi="Arial" w:cs="Arial"/>
        </w:rPr>
        <w:t>decisions</w:t>
      </w:r>
    </w:p>
    <w:p w14:paraId="25D33327" w14:textId="4817F4E7" w:rsidR="00552028" w:rsidRPr="00552028" w:rsidRDefault="00552028" w:rsidP="00552028">
      <w:pPr>
        <w:spacing w:after="0" w:line="240" w:lineRule="auto"/>
        <w:rPr>
          <w:rFonts w:ascii="Arial" w:hAnsi="Arial" w:cs="Arial"/>
        </w:rPr>
      </w:pPr>
      <w:r w:rsidRPr="00552028">
        <w:rPr>
          <w:rFonts w:ascii="Arial" w:hAnsi="Arial" w:cs="Arial"/>
        </w:rPr>
        <w:t>1</w:t>
      </w:r>
      <w:r w:rsidR="00E918A2">
        <w:rPr>
          <w:rFonts w:ascii="Arial" w:hAnsi="Arial" w:cs="Arial"/>
        </w:rPr>
        <w:t>4</w:t>
      </w:r>
      <w:r w:rsidRPr="00552028">
        <w:rPr>
          <w:rFonts w:ascii="Arial" w:hAnsi="Arial" w:cs="Arial"/>
        </w:rPr>
        <w:t xml:space="preserve">. </w:t>
      </w:r>
      <w:r w:rsidR="00A61EDE">
        <w:rPr>
          <w:rFonts w:ascii="Arial" w:hAnsi="Arial" w:cs="Arial"/>
        </w:rPr>
        <w:t xml:space="preserve">MC </w:t>
      </w:r>
      <w:r w:rsidRPr="00552028">
        <w:rPr>
          <w:rFonts w:ascii="Arial" w:hAnsi="Arial" w:cs="Arial"/>
        </w:rPr>
        <w:t>Closing</w:t>
      </w:r>
    </w:p>
    <w:p w14:paraId="002E0BED" w14:textId="745A925A" w:rsidR="00431FC8" w:rsidRPr="00431FC8" w:rsidRDefault="00431FC8" w:rsidP="00431FC8">
      <w:pPr>
        <w:rPr>
          <w:b/>
          <w:bCs/>
          <w:lang w:eastAsia="en-US"/>
        </w:rPr>
      </w:pPr>
    </w:p>
    <w:sectPr w:rsidR="00431FC8" w:rsidRPr="00431FC8">
      <w:headerReference w:type="default" r:id="rId10"/>
      <w:footerReference w:type="default" r:id="rId11"/>
      <w:pgSz w:w="11907" w:h="16840"/>
      <w:pgMar w:top="1985" w:right="1134" w:bottom="25" w:left="1418" w:header="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49AE" w14:textId="77777777" w:rsidR="00A860E7" w:rsidRDefault="00A860E7">
      <w:pPr>
        <w:spacing w:after="0" w:line="240" w:lineRule="auto"/>
      </w:pPr>
      <w:r>
        <w:separator/>
      </w:r>
    </w:p>
  </w:endnote>
  <w:endnote w:type="continuationSeparator" w:id="0">
    <w:p w14:paraId="288B1099" w14:textId="77777777" w:rsidR="00A860E7" w:rsidRDefault="00A8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BDB4" w14:textId="77777777" w:rsidR="00D65FCD" w:rsidRDefault="00D65F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A860E7">
      <w:rPr>
        <w:noProof/>
      </w:rPr>
      <w:pict w14:anchorId="32F8C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35pt;height:113.4pt;z-index:-1;mso-wrap-distance-left:5.00056mm;mso-wrap-distance-top:5.00056mm;mso-wrap-distance-right:5.00056mm;mso-wrap-distance-bottom:5.00056mm;mso-position-horizontal-relative:margin;mso-position-vertical-relative:text" o:allowincell="f">
          <v:imagedata r:id="rId1" o:title=""/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C256" w14:textId="77777777" w:rsidR="00A860E7" w:rsidRDefault="00A860E7">
      <w:pPr>
        <w:spacing w:after="0" w:line="240" w:lineRule="auto"/>
      </w:pPr>
      <w:r>
        <w:separator/>
      </w:r>
    </w:p>
  </w:footnote>
  <w:footnote w:type="continuationSeparator" w:id="0">
    <w:p w14:paraId="07ED7C31" w14:textId="77777777" w:rsidR="00A860E7" w:rsidRDefault="00A8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E743" w14:textId="09886D46" w:rsidR="00D65FCD" w:rsidRDefault="00A860E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pict w14:anchorId="5D470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20.25pt;margin-top:-75.35pt;width:154pt;height:82.85pt;z-index:1;mso-position-horizontal-relative:margin;mso-position-vertical-relative:margin;mso-width-relative:page;mso-height-relative:page">
          <v:imagedata r:id="rId1" o:title="ODIND15aR01bP01AL-Tyler1b"/>
          <w10:wrap type="square" anchorx="margin" anchory="margin"/>
        </v:shape>
      </w:pict>
    </w:r>
    <w:r w:rsidR="00D65FCD">
      <w:rPr>
        <w:rFonts w:ascii="Arial" w:hAnsi="Arial" w:cs="Arial"/>
        <w:sz w:val="20"/>
        <w:szCs w:val="20"/>
      </w:rPr>
      <w:t xml:space="preserve">    </w:t>
    </w:r>
    <w:r>
      <w:rPr>
        <w:noProof/>
      </w:rPr>
      <w:pict w14:anchorId="55B24473">
        <v:shape id="_x0000_s2049" type="#_x0000_t75" style="position:absolute;left:0;text-align:left;margin-left:0;margin-top:0;width:595.35pt;height:141.75pt;z-index:-2;mso-wrap-distance-left:5.00056mm;mso-wrap-distance-top:5.00056mm;mso-wrap-distance-right:5.00056mm;mso-wrap-distance-bottom:5.00056mm;mso-position-horizontal-relative:margin;mso-position-vertical-relative:text" o:allowincell="f">
          <v:imagedata r:id="rId2" o:title="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3FFD"/>
    <w:multiLevelType w:val="hybridMultilevel"/>
    <w:tmpl w:val="9F74C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3C2C7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401E"/>
    <w:multiLevelType w:val="hybridMultilevel"/>
    <w:tmpl w:val="B832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0E"/>
    <w:rsid w:val="00007A27"/>
    <w:rsid w:val="00082C0E"/>
    <w:rsid w:val="00097D52"/>
    <w:rsid w:val="001200E7"/>
    <w:rsid w:val="0012388D"/>
    <w:rsid w:val="001424CE"/>
    <w:rsid w:val="00164EB5"/>
    <w:rsid w:val="00176B3C"/>
    <w:rsid w:val="001E272C"/>
    <w:rsid w:val="0020731D"/>
    <w:rsid w:val="002328A4"/>
    <w:rsid w:val="002520A5"/>
    <w:rsid w:val="002628ED"/>
    <w:rsid w:val="00273999"/>
    <w:rsid w:val="002A07A3"/>
    <w:rsid w:val="002A55C9"/>
    <w:rsid w:val="002C6F0F"/>
    <w:rsid w:val="0034723A"/>
    <w:rsid w:val="00354417"/>
    <w:rsid w:val="00375156"/>
    <w:rsid w:val="003D1112"/>
    <w:rsid w:val="00417408"/>
    <w:rsid w:val="00431FC8"/>
    <w:rsid w:val="0044141A"/>
    <w:rsid w:val="00453D75"/>
    <w:rsid w:val="0046664A"/>
    <w:rsid w:val="00473BB5"/>
    <w:rsid w:val="004B3C75"/>
    <w:rsid w:val="0050229E"/>
    <w:rsid w:val="00504C86"/>
    <w:rsid w:val="00515BFF"/>
    <w:rsid w:val="00526E5D"/>
    <w:rsid w:val="00544705"/>
    <w:rsid w:val="00552028"/>
    <w:rsid w:val="005B0411"/>
    <w:rsid w:val="005F5A01"/>
    <w:rsid w:val="00630FCC"/>
    <w:rsid w:val="006466EB"/>
    <w:rsid w:val="00655F9A"/>
    <w:rsid w:val="006666D1"/>
    <w:rsid w:val="00673AC3"/>
    <w:rsid w:val="00690533"/>
    <w:rsid w:val="00691C7E"/>
    <w:rsid w:val="00775899"/>
    <w:rsid w:val="007C3E2E"/>
    <w:rsid w:val="007F7534"/>
    <w:rsid w:val="00815B75"/>
    <w:rsid w:val="00833185"/>
    <w:rsid w:val="008643D5"/>
    <w:rsid w:val="00872A67"/>
    <w:rsid w:val="00891A83"/>
    <w:rsid w:val="008B19A9"/>
    <w:rsid w:val="00991920"/>
    <w:rsid w:val="0099298D"/>
    <w:rsid w:val="009A37F0"/>
    <w:rsid w:val="009C09B6"/>
    <w:rsid w:val="009D09D7"/>
    <w:rsid w:val="00A05A34"/>
    <w:rsid w:val="00A23974"/>
    <w:rsid w:val="00A41367"/>
    <w:rsid w:val="00A612A2"/>
    <w:rsid w:val="00A61EDE"/>
    <w:rsid w:val="00A62EEB"/>
    <w:rsid w:val="00A859FE"/>
    <w:rsid w:val="00A860E7"/>
    <w:rsid w:val="00BC0D76"/>
    <w:rsid w:val="00C1500F"/>
    <w:rsid w:val="00C16C47"/>
    <w:rsid w:val="00C622FF"/>
    <w:rsid w:val="00C6638C"/>
    <w:rsid w:val="00CF2286"/>
    <w:rsid w:val="00D17E9D"/>
    <w:rsid w:val="00D4086A"/>
    <w:rsid w:val="00D65FCD"/>
    <w:rsid w:val="00D85FDE"/>
    <w:rsid w:val="00DE2631"/>
    <w:rsid w:val="00DE2E53"/>
    <w:rsid w:val="00DE619D"/>
    <w:rsid w:val="00DF0A10"/>
    <w:rsid w:val="00DF5665"/>
    <w:rsid w:val="00E278F1"/>
    <w:rsid w:val="00E54379"/>
    <w:rsid w:val="00E63D18"/>
    <w:rsid w:val="00E85EEE"/>
    <w:rsid w:val="00E918A2"/>
    <w:rsid w:val="00EC7CFB"/>
    <w:rsid w:val="00ED5178"/>
    <w:rsid w:val="00F24F74"/>
    <w:rsid w:val="00F36AAB"/>
    <w:rsid w:val="00F77D54"/>
    <w:rsid w:val="00FD6E28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457A21"/>
  <w14:defaultImageDpi w14:val="0"/>
  <w15:docId w15:val="{B72A31BD-6ADF-4ECB-A327-AFB5531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3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8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3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2" ma:contentTypeDescription="Create a new document." ma:contentTypeScope="" ma:versionID="06779cc0f3420edb225cbbdf98042563">
  <xsd:schema xmlns:xsd="http://www.w3.org/2001/XMLSchema" xmlns:xs="http://www.w3.org/2001/XMLSchema" xmlns:p="http://schemas.microsoft.com/office/2006/metadata/properties" xmlns:ns3="3942fc58-04f6-45b2-9ade-9f5e1804637e" xmlns:ns4="4a133397-0785-4830-af87-76ce322ddc5f" targetNamespace="http://schemas.microsoft.com/office/2006/metadata/properties" ma:root="true" ma:fieldsID="27c38bce5da88d165da7e2809ec79086" ns3:_="" ns4:_="">
    <xsd:import namespace="3942fc58-04f6-45b2-9ade-9f5e1804637e"/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43BE5-7803-4954-A2E0-B10F3E49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C1976-FCFB-43FB-8FBA-975EE1068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27405-0228-43BE-9FD9-12F3E896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fc58-04f6-45b2-9ade-9f5e1804637e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subject/>
  <dc:creator>www.cost.eu</dc:creator>
  <cp:keywords/>
  <dc:description/>
  <cp:lastModifiedBy>Petar I. DIMITROV</cp:lastModifiedBy>
  <cp:revision>2</cp:revision>
  <dcterms:created xsi:type="dcterms:W3CDTF">2021-03-12T18:31:00Z</dcterms:created>
  <dcterms:modified xsi:type="dcterms:W3CDTF">2021-03-12T18:31:00Z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